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5768D7C6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145BAE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7B90B1E5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544D15" w:rsidRPr="00544D15">
        <w:rPr>
          <w:sz w:val="22"/>
          <w:szCs w:val="22"/>
        </w:rPr>
        <w:t>Анискина Александра Александровича</w:t>
      </w:r>
      <w:r w:rsidRPr="0078564E">
        <w:rPr>
          <w:sz w:val="22"/>
          <w:szCs w:val="22"/>
        </w:rPr>
        <w:t xml:space="preserve">–Быков Илья Евгеньевич, действующий на основании решения </w:t>
      </w:r>
      <w:r w:rsidR="00544D15" w:rsidRPr="00544D15">
        <w:rPr>
          <w:sz w:val="22"/>
          <w:szCs w:val="22"/>
        </w:rPr>
        <w:t>Арбитражного суда города Санкт-Петербурга и Ленинградской области от 21.01.2025 г. по делу № А56-77649/2024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  <w:r w:rsidR="00AB0E55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3AADAEBC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145BAE">
        <w:rPr>
          <w:sz w:val="22"/>
          <w:szCs w:val="22"/>
        </w:rPr>
        <w:t>10%</w:t>
      </w:r>
      <w:r w:rsidR="00544D15" w:rsidRPr="00544D15">
        <w:rPr>
          <w:sz w:val="22"/>
          <w:szCs w:val="22"/>
        </w:rPr>
        <w:t xml:space="preserve"> </w:t>
      </w:r>
      <w:r w:rsidR="00A70DEF" w:rsidRPr="00323809">
        <w:rPr>
          <w:sz w:val="22"/>
          <w:szCs w:val="22"/>
        </w:rPr>
        <w:t>(</w:t>
      </w:r>
      <w:r w:rsidR="00145BAE">
        <w:rPr>
          <w:sz w:val="22"/>
          <w:szCs w:val="22"/>
        </w:rPr>
        <w:t xml:space="preserve">Десять процентов) от текущей цены предложения на этапе </w:t>
      </w:r>
      <w:r w:rsidR="00382594">
        <w:rPr>
          <w:sz w:val="22"/>
          <w:szCs w:val="22"/>
        </w:rPr>
        <w:t xml:space="preserve">торгов </w:t>
      </w:r>
      <w:bookmarkStart w:id="0" w:name="_GoBack"/>
      <w:bookmarkEnd w:id="0"/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Марка и(или) модель: HYUNDAI SONATA</w:t>
      </w:r>
    </w:p>
    <w:p w14:paraId="58592C33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Год выпуска: 2021</w:t>
      </w:r>
    </w:p>
    <w:p w14:paraId="70019317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Идентификационный номер (VIN): XWEL3416BMC001832</w:t>
      </w:r>
    </w:p>
    <w:p w14:paraId="0774CF26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шасси (рамы): --</w:t>
      </w:r>
    </w:p>
    <w:p w14:paraId="273B8699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</w:t>
      </w:r>
      <w:proofErr w:type="gramStart"/>
      <w:r w:rsidRPr="00544D15">
        <w:rPr>
          <w:sz w:val="22"/>
          <w:szCs w:val="22"/>
        </w:rPr>
        <w:t>):-</w:t>
      </w:r>
      <w:proofErr w:type="gramEnd"/>
      <w:r w:rsidRPr="00544D15">
        <w:rPr>
          <w:sz w:val="22"/>
          <w:szCs w:val="22"/>
        </w:rPr>
        <w:t>XWEL3416BMC001832</w:t>
      </w:r>
    </w:p>
    <w:p w14:paraId="31A7725A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Цвет кузова (кабины): ЧЕРНЫЙ</w:t>
      </w:r>
    </w:p>
    <w:p w14:paraId="7FDAA734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двигателя: -</w:t>
      </w:r>
    </w:p>
    <w:p w14:paraId="024D8528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Рабочий объем (см³): 1999</w:t>
      </w:r>
    </w:p>
    <w:p w14:paraId="72FA0E65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>.): 110/149.6</w:t>
      </w:r>
    </w:p>
    <w:p w14:paraId="7E0721BD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Экологический класс: ОТСУТСТВУЕТ</w:t>
      </w:r>
    </w:p>
    <w:p w14:paraId="013DBBD7" w14:textId="1D0D7CB8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Тип транспортного средства: Легковой седан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058E009E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</w:t>
      </w:r>
      <w:r w:rsidR="00145BAE" w:rsidRPr="00145BAE">
        <w:rPr>
          <w:sz w:val="22"/>
          <w:szCs w:val="22"/>
        </w:rPr>
        <w:t xml:space="preserve">электронных торгов в форме публичного предложения </w:t>
      </w:r>
      <w:r w:rsidR="002B6DA7">
        <w:rPr>
          <w:sz w:val="22"/>
          <w:szCs w:val="22"/>
        </w:rPr>
        <w:t>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>оложением о порядке, условиях и сроках реализации имущества, находящегося в залоге у ПАО Банк ЗЕНИТ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07B0DCD0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>, ИНН 4401116480, ОГРН 1144400000425, ОКПО 09139030; КПП 440101001, к/с 30101810150040000763, л/с: 40817810750206408797.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>Заявитель указывает назначение платежа при внесении задатка: «Задаток для участия в торгах Анискина А.А.».</w:t>
      </w:r>
    </w:p>
    <w:p w14:paraId="30A8FFBA" w14:textId="21615634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</w:t>
      </w:r>
      <w:r w:rsidR="00145BAE" w:rsidRPr="00145BAE">
        <w:rPr>
          <w:sz w:val="22"/>
          <w:szCs w:val="22"/>
        </w:rPr>
        <w:t>электронных торгов в форме публичного предложения</w:t>
      </w:r>
      <w:r w:rsidRPr="0078564E">
        <w:rPr>
          <w:sz w:val="22"/>
          <w:szCs w:val="22"/>
        </w:rPr>
        <w:t xml:space="preserve">, подписать договор купли-продажи в течение 5-ти рабочих дней с даты получения предложения Организатора </w:t>
      </w:r>
      <w:r w:rsidR="00145BAE" w:rsidRPr="00145BAE">
        <w:rPr>
          <w:sz w:val="22"/>
          <w:szCs w:val="22"/>
        </w:rPr>
        <w:t xml:space="preserve">электронных торгов в форме публичного предложения </w:t>
      </w:r>
      <w:r w:rsidRPr="0078564E">
        <w:rPr>
          <w:sz w:val="22"/>
          <w:szCs w:val="22"/>
        </w:rPr>
        <w:t xml:space="preserve">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30B2993E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города Санкт-Петербурга и Ленинградской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07D815FE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2C18AD" w:rsidRPr="002C18AD">
        <w:rPr>
          <w:sz w:val="22"/>
          <w:szCs w:val="22"/>
        </w:rPr>
        <w:t>40817810750206408797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36228073" w14:textId="77777777" w:rsidR="002C18AD" w:rsidRDefault="002C18AD" w:rsidP="00323809">
      <w:pPr>
        <w:rPr>
          <w:sz w:val="22"/>
          <w:szCs w:val="22"/>
        </w:rPr>
      </w:pPr>
      <w:r w:rsidRPr="002C18AD">
        <w:rPr>
          <w:sz w:val="22"/>
          <w:szCs w:val="22"/>
        </w:rPr>
        <w:t>Анискин Александр Александрович</w:t>
      </w:r>
    </w:p>
    <w:p w14:paraId="56D1AFBF" w14:textId="6CB34751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 xml:space="preserve">ИНН: </w:t>
      </w:r>
      <w:r w:rsidR="002C18AD" w:rsidRPr="002C18AD">
        <w:rPr>
          <w:sz w:val="22"/>
          <w:szCs w:val="22"/>
        </w:rPr>
        <w:t>780159098173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145BAE"/>
    <w:rsid w:val="00287082"/>
    <w:rsid w:val="002B6DA7"/>
    <w:rsid w:val="002C18AD"/>
    <w:rsid w:val="00323809"/>
    <w:rsid w:val="00382594"/>
    <w:rsid w:val="003C1039"/>
    <w:rsid w:val="00544D15"/>
    <w:rsid w:val="00642307"/>
    <w:rsid w:val="00730146"/>
    <w:rsid w:val="0078564E"/>
    <w:rsid w:val="007B41C5"/>
    <w:rsid w:val="007E56C4"/>
    <w:rsid w:val="008C369C"/>
    <w:rsid w:val="009E0015"/>
    <w:rsid w:val="00A70DEF"/>
    <w:rsid w:val="00A74E17"/>
    <w:rsid w:val="00AB0E55"/>
    <w:rsid w:val="00AF14B3"/>
    <w:rsid w:val="00B032FF"/>
    <w:rsid w:val="00B60C8B"/>
    <w:rsid w:val="00C843F6"/>
    <w:rsid w:val="00DC2CC8"/>
    <w:rsid w:val="00EC6110"/>
    <w:rsid w:val="00F5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C1752-8EB4-4E4E-ABF0-42013BDF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10</cp:revision>
  <dcterms:created xsi:type="dcterms:W3CDTF">2025-10-30T19:03:00Z</dcterms:created>
  <dcterms:modified xsi:type="dcterms:W3CDTF">2026-02-04T20:07:00Z</dcterms:modified>
</cp:coreProperties>
</file>